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20E25EB7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>SKU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:</w:t>
      </w:r>
      <w:r w:rsidR="007F4723" w:rsidRPr="007F4723">
        <w:rPr>
          <w:rFonts w:ascii="Poppins" w:hAnsi="Poppins" w:cs="Poppins"/>
          <w:color w:val="000000"/>
          <w:sz w:val="20"/>
          <w:szCs w:val="20"/>
        </w:rPr>
        <w:t xml:space="preserve"> </w:t>
      </w:r>
      <w:r w:rsidR="007F4723" w:rsidRPr="007F4723">
        <w:rPr>
          <w:rFonts w:ascii="Poppins" w:hAnsi="Poppins" w:cs="Poppins"/>
          <w:b/>
          <w:bCs/>
          <w:sz w:val="28"/>
          <w:szCs w:val="28"/>
          <w:highlight w:val="lightGray"/>
        </w:rPr>
        <w:t>1110235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7BA74304" w14:textId="3FE0E356" w:rsidR="00FC61EE" w:rsidRDefault="007F4723">
      <w:pPr>
        <w:rPr>
          <w:rFonts w:ascii="Poppins" w:hAnsi="Poppins" w:cs="Poppins"/>
          <w:b/>
          <w:bCs/>
          <w:sz w:val="28"/>
          <w:szCs w:val="28"/>
        </w:rPr>
      </w:pPr>
      <w:r w:rsidRPr="007F4723">
        <w:rPr>
          <w:rFonts w:ascii="Poppins" w:hAnsi="Poppins" w:cs="Poppins"/>
          <w:b/>
          <w:bCs/>
          <w:sz w:val="28"/>
          <w:szCs w:val="28"/>
        </w:rPr>
        <w:t>https://www.aglbrasil.com/moduloautomacao01canalwifi</w:t>
      </w:r>
    </w:p>
    <w:p w14:paraId="4B6DF5D9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7FF6B879" w14:textId="3AF592DB" w:rsidR="00FC61EE" w:rsidRDefault="007F4723">
      <w:pPr>
        <w:rPr>
          <w:rFonts w:ascii="Poppins" w:hAnsi="Poppins" w:cs="Poppins"/>
          <w:b/>
          <w:bCs/>
          <w:sz w:val="28"/>
          <w:szCs w:val="28"/>
        </w:rPr>
      </w:pPr>
      <w:r w:rsidRPr="007F4723">
        <w:rPr>
          <w:rFonts w:ascii="Poppins" w:hAnsi="Poppins" w:cs="Poppins"/>
          <w:b/>
          <w:bCs/>
          <w:sz w:val="28"/>
          <w:szCs w:val="28"/>
        </w:rPr>
        <w:t xml:space="preserve">Com o módulo </w:t>
      </w:r>
      <w:proofErr w:type="gramStart"/>
      <w:r w:rsidRPr="007F4723">
        <w:rPr>
          <w:rFonts w:ascii="Poppins" w:hAnsi="Poppins" w:cs="Poppins"/>
          <w:b/>
          <w:bCs/>
          <w:sz w:val="28"/>
          <w:szCs w:val="28"/>
        </w:rPr>
        <w:t>Automação  WiFi</w:t>
      </w:r>
      <w:proofErr w:type="gramEnd"/>
      <w:r w:rsidRPr="007F4723">
        <w:rPr>
          <w:rFonts w:ascii="Poppins" w:hAnsi="Poppins" w:cs="Poppins"/>
          <w:b/>
          <w:bCs/>
          <w:sz w:val="28"/>
          <w:szCs w:val="28"/>
        </w:rPr>
        <w:t xml:space="preserve"> você pode controlar remotamente dispositivos ligados em 110 ou 220 volts.</w:t>
      </w:r>
      <w:r w:rsidRPr="007F4723">
        <w:rPr>
          <w:rFonts w:ascii="Poppins" w:hAnsi="Poppins" w:cs="Poppins"/>
          <w:b/>
          <w:bCs/>
          <w:sz w:val="28"/>
          <w:szCs w:val="28"/>
        </w:rPr>
        <w:br/>
        <w:t>Você pode desligar/ligar luminária, ventilador, televisão e vários outros eletrodomésticos ou produtos que possuem alimentação 110/220 volts de até no máximo 10A</w:t>
      </w: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055EAC6B" w14:textId="77777777" w:rsidR="007F4723" w:rsidRPr="007F4723" w:rsidRDefault="007F4723" w:rsidP="007F4723">
      <w:pPr>
        <w:rPr>
          <w:rFonts w:ascii="Poppins" w:hAnsi="Poppins" w:cs="Poppins"/>
          <w:b/>
          <w:bCs/>
          <w:sz w:val="28"/>
          <w:szCs w:val="28"/>
        </w:rPr>
      </w:pPr>
      <w:r w:rsidRPr="007F4723">
        <w:rPr>
          <w:rFonts w:ascii="Poppins" w:hAnsi="Poppins" w:cs="Poppins"/>
          <w:b/>
          <w:bCs/>
          <w:sz w:val="28"/>
          <w:szCs w:val="28"/>
        </w:rPr>
        <w:t>. Controlar os dispositivos remotamente de qualquer lugar;</w:t>
      </w:r>
    </w:p>
    <w:p w14:paraId="1C0935E0" w14:textId="77777777" w:rsidR="007F4723" w:rsidRPr="007F4723" w:rsidRDefault="007F4723" w:rsidP="007F4723">
      <w:pPr>
        <w:rPr>
          <w:rFonts w:ascii="Poppins" w:hAnsi="Poppins" w:cs="Poppins"/>
          <w:b/>
          <w:bCs/>
          <w:sz w:val="28"/>
          <w:szCs w:val="28"/>
        </w:rPr>
      </w:pPr>
      <w:r w:rsidRPr="007F4723">
        <w:rPr>
          <w:rFonts w:ascii="Poppins" w:hAnsi="Poppins" w:cs="Poppins"/>
          <w:b/>
          <w:bCs/>
          <w:sz w:val="28"/>
          <w:szCs w:val="28"/>
        </w:rPr>
        <w:t>. Programar timer para ligar e desligar automaticamente;</w:t>
      </w:r>
    </w:p>
    <w:p w14:paraId="2864A446" w14:textId="77777777" w:rsidR="007F4723" w:rsidRPr="007F4723" w:rsidRDefault="007F4723" w:rsidP="007F4723">
      <w:pPr>
        <w:rPr>
          <w:rFonts w:ascii="Poppins" w:hAnsi="Poppins" w:cs="Poppins"/>
          <w:b/>
          <w:bCs/>
          <w:sz w:val="28"/>
          <w:szCs w:val="28"/>
        </w:rPr>
      </w:pPr>
      <w:r w:rsidRPr="007F4723">
        <w:rPr>
          <w:rFonts w:ascii="Poppins" w:hAnsi="Poppins" w:cs="Poppins"/>
          <w:b/>
          <w:bCs/>
          <w:sz w:val="28"/>
          <w:szCs w:val="28"/>
        </w:rPr>
        <w:t>. Possível fazer automação com outros produtos da linha no aplicativo AGL Home;</w:t>
      </w:r>
    </w:p>
    <w:p w14:paraId="5FE5808E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2DC4E43D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  <w:r w:rsidR="007F4723">
        <w:rPr>
          <w:rFonts w:ascii="Poppins" w:hAnsi="Poppins" w:cs="Poppins"/>
          <w:b/>
          <w:bCs/>
          <w:sz w:val="24"/>
          <w:szCs w:val="24"/>
        </w:rPr>
        <w:t xml:space="preserve"> Branco</w:t>
      </w:r>
    </w:p>
    <w:p w14:paraId="6978779E" w14:textId="3237F546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7F4723">
        <w:rPr>
          <w:rFonts w:ascii="Poppins" w:hAnsi="Poppins" w:cs="Poppins"/>
          <w:b/>
          <w:bCs/>
          <w:sz w:val="24"/>
          <w:szCs w:val="24"/>
        </w:rPr>
        <w:t xml:space="preserve"> 1 Canal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3FF70EE4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>CONTEÚDO DA EMBALAGEM</w:t>
      </w:r>
    </w:p>
    <w:p w14:paraId="04032456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</w:p>
    <w:p w14:paraId="0795B31D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 xml:space="preserve">01 Módulo automação 1 canal </w:t>
      </w:r>
    </w:p>
    <w:p w14:paraId="15051809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>Manual do usuário</w:t>
      </w:r>
    </w:p>
    <w:p w14:paraId="7F77C318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>. Dimensões: A4 x P2,5 x L4,5</w:t>
      </w:r>
    </w:p>
    <w:p w14:paraId="308467E8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>. Dimensões da caixa: A5 x P3 x L5,5</w:t>
      </w:r>
    </w:p>
    <w:p w14:paraId="6292F03E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>. Peso líquido médio: 33g</w:t>
      </w:r>
    </w:p>
    <w:p w14:paraId="3A1766DF" w14:textId="77777777" w:rsidR="007F4723" w:rsidRPr="007F4723" w:rsidRDefault="007F4723" w:rsidP="007F4723">
      <w:pPr>
        <w:rPr>
          <w:rFonts w:ascii="Poppins" w:hAnsi="Poppins" w:cs="Poppins"/>
          <w:b/>
          <w:bCs/>
          <w:sz w:val="24"/>
          <w:szCs w:val="24"/>
        </w:rPr>
      </w:pPr>
      <w:r w:rsidRPr="007F4723">
        <w:rPr>
          <w:rFonts w:ascii="Poppins" w:hAnsi="Poppins" w:cs="Poppins"/>
          <w:b/>
          <w:bCs/>
          <w:sz w:val="24"/>
          <w:szCs w:val="24"/>
        </w:rPr>
        <w:t>. Peso bruto médio: 38g</w:t>
      </w:r>
    </w:p>
    <w:p w14:paraId="3FA6CEE7" w14:textId="77777777" w:rsidR="00553149" w:rsidRDefault="00553149" w:rsidP="005D1C1E">
      <w:pPr>
        <w:rPr>
          <w:rFonts w:ascii="Poppins" w:hAnsi="Poppins" w:cs="Poppins"/>
          <w:b/>
          <w:bCs/>
          <w:sz w:val="24"/>
          <w:szCs w:val="24"/>
        </w:rPr>
      </w:pPr>
    </w:p>
    <w:p w14:paraId="2132A339" w14:textId="3707C1E9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45AD5"/>
    <w:multiLevelType w:val="multilevel"/>
    <w:tmpl w:val="C9D2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CD48C6"/>
    <w:multiLevelType w:val="multilevel"/>
    <w:tmpl w:val="2398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89824030">
    <w:abstractNumId w:val="1"/>
  </w:num>
  <w:num w:numId="2" w16cid:durableId="94145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042079"/>
    <w:rsid w:val="00174FD8"/>
    <w:rsid w:val="003F04DF"/>
    <w:rsid w:val="00450F1C"/>
    <w:rsid w:val="004A3C9E"/>
    <w:rsid w:val="00500591"/>
    <w:rsid w:val="0051542F"/>
    <w:rsid w:val="005227B8"/>
    <w:rsid w:val="00553149"/>
    <w:rsid w:val="005D1C1E"/>
    <w:rsid w:val="00793176"/>
    <w:rsid w:val="007B11E4"/>
    <w:rsid w:val="007C29DE"/>
    <w:rsid w:val="007E06C9"/>
    <w:rsid w:val="007F4723"/>
    <w:rsid w:val="008411BF"/>
    <w:rsid w:val="00902A51"/>
    <w:rsid w:val="00A4204F"/>
    <w:rsid w:val="00A51CC3"/>
    <w:rsid w:val="00C03E44"/>
    <w:rsid w:val="00D55601"/>
    <w:rsid w:val="00DB6EA9"/>
    <w:rsid w:val="00FC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137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2</cp:revision>
  <dcterms:created xsi:type="dcterms:W3CDTF">2024-07-31T13:22:00Z</dcterms:created>
  <dcterms:modified xsi:type="dcterms:W3CDTF">2024-07-31T13:22:00Z</dcterms:modified>
</cp:coreProperties>
</file>